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3145"/>
        <w:gridCol w:w="810"/>
        <w:gridCol w:w="178"/>
        <w:gridCol w:w="551"/>
        <w:gridCol w:w="1084"/>
        <w:gridCol w:w="23"/>
        <w:gridCol w:w="324"/>
        <w:gridCol w:w="506"/>
        <w:gridCol w:w="795"/>
        <w:gridCol w:w="27"/>
        <w:gridCol w:w="1851"/>
        <w:gridCol w:w="1026"/>
      </w:tblGrid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641241" w:rsidP="00A5722E">
            <w:pPr>
              <w:rPr>
                <w:rFonts w:ascii="Arial" w:hAnsi="Arial" w:cs="Arial"/>
                <w:b/>
                <w:bCs/>
              </w:rPr>
            </w:pPr>
            <w:r w:rsidRPr="00641241">
              <w:rPr>
                <w:rFonts w:ascii="Arial" w:hAnsi="Arial" w:cs="Arial"/>
                <w:b/>
                <w:bCs/>
                <w:sz w:val="22"/>
                <w:szCs w:val="22"/>
              </w:rPr>
              <w:t>ELEKTRİK ENERJİ SANTRALLERİ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  <w:bCs/>
              </w:rPr>
            </w:pP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ELEKTRİK VE ENERJİ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ELEKTRİK</w:t>
            </w:r>
            <w:r w:rsidR="005D447B">
              <w:rPr>
                <w:rFonts w:ascii="Arial" w:hAnsi="Arial" w:cs="Arial"/>
                <w:b/>
                <w:sz w:val="22"/>
                <w:szCs w:val="22"/>
              </w:rPr>
              <w:t xml:space="preserve"> ENERJİSİ ÜRETİM, İLETİM VE DAĞITIMI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  <w:bCs/>
              </w:rPr>
            </w:pP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I.YARIYIL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  <w:bCs/>
              </w:rPr>
            </w:pP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Türkçe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2233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497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131615" w:rsidRPr="009574B2" w:rsidTr="00131615">
        <w:trPr>
          <w:trHeight w:val="29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5D1DA7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2233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7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CF53A0" w:rsidP="00A5722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Ö</w:t>
            </w:r>
            <w:r w:rsidR="00131615" w:rsidRPr="009574B2">
              <w:rPr>
                <w:rFonts w:ascii="Arial" w:hAnsi="Arial" w:cs="Arial"/>
                <w:b/>
                <w:sz w:val="22"/>
                <w:szCs w:val="22"/>
              </w:rPr>
              <w:t>N ŞARTLAR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1210"/>
          <w:jc w:val="center"/>
        </w:trPr>
        <w:tc>
          <w:tcPr>
            <w:tcW w:w="1524" w:type="pct"/>
            <w:vMerge w:val="restart"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60" w:type="pct"/>
            <w:gridSpan w:val="4"/>
            <w:tcBorders>
              <w:top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540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497" w:type="pct"/>
            <w:tcBorders>
              <w:lef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131615" w:rsidRPr="009574B2" w:rsidTr="00131615">
        <w:trPr>
          <w:trHeight w:val="318"/>
          <w:jc w:val="center"/>
        </w:trPr>
        <w:tc>
          <w:tcPr>
            <w:tcW w:w="1524" w:type="pct"/>
            <w:vMerge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7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1615" w:rsidRPr="009574B2" w:rsidRDefault="00641241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960" w:type="pct"/>
            <w:gridSpan w:val="4"/>
            <w:tcBorders>
              <w:bottom w:val="single" w:sz="4" w:space="0" w:color="auto"/>
            </w:tcBorders>
          </w:tcPr>
          <w:p w:rsidR="00131615" w:rsidRPr="009574B2" w:rsidRDefault="000912A0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48</w:t>
            </w:r>
          </w:p>
        </w:tc>
        <w:tc>
          <w:tcPr>
            <w:tcW w:w="1540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31615" w:rsidRPr="009574B2" w:rsidRDefault="005D1DA7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52</w:t>
            </w:r>
          </w:p>
        </w:tc>
        <w:tc>
          <w:tcPr>
            <w:tcW w:w="497" w:type="pct"/>
            <w:tcBorders>
              <w:left w:val="single" w:sz="4" w:space="0" w:color="auto"/>
            </w:tcBorders>
          </w:tcPr>
          <w:p w:rsidR="00131615" w:rsidRPr="009574B2" w:rsidRDefault="005D1DA7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100</w:t>
            </w:r>
          </w:p>
        </w:tc>
      </w:tr>
      <w:tr w:rsidR="00131615" w:rsidRPr="009574B2" w:rsidTr="00131615">
        <w:trPr>
          <w:trHeight w:val="15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684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792" w:type="pct"/>
            <w:gridSpan w:val="4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131615" w:rsidRPr="009574B2" w:rsidTr="00131615">
        <w:trPr>
          <w:trHeight w:val="15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684" w:type="pct"/>
            <w:gridSpan w:val="7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2" w:type="pct"/>
            <w:gridSpan w:val="4"/>
          </w:tcPr>
          <w:p w:rsidR="00131615" w:rsidRPr="009574B2" w:rsidRDefault="00641241" w:rsidP="00A5722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</w:tr>
      <w:tr w:rsidR="00FB4D2C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E37C6" w:rsidRDefault="00FB4D2C" w:rsidP="0064124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E37C6">
              <w:rPr>
                <w:rFonts w:ascii="Arial" w:hAnsi="Arial" w:cs="Arial"/>
                <w:sz w:val="22"/>
                <w:szCs w:val="22"/>
              </w:rPr>
              <w:t xml:space="preserve">Bu ders ile öğrenci, </w:t>
            </w:r>
            <w:r w:rsidR="00641241">
              <w:rPr>
                <w:rFonts w:ascii="Arial" w:hAnsi="Arial" w:cs="Arial"/>
                <w:sz w:val="22"/>
                <w:szCs w:val="22"/>
              </w:rPr>
              <w:t>elektrik enerjisi</w:t>
            </w:r>
            <w:r w:rsidR="005D1DA7">
              <w:rPr>
                <w:rFonts w:ascii="Arial" w:hAnsi="Arial" w:cs="Arial"/>
                <w:sz w:val="22"/>
                <w:szCs w:val="22"/>
              </w:rPr>
              <w:t>nin</w:t>
            </w:r>
            <w:r w:rsidR="00641241">
              <w:rPr>
                <w:rFonts w:ascii="Arial" w:hAnsi="Arial" w:cs="Arial"/>
                <w:sz w:val="22"/>
                <w:szCs w:val="22"/>
              </w:rPr>
              <w:t xml:space="preserve"> üret</w:t>
            </w:r>
            <w:r w:rsidR="005D1DA7">
              <w:rPr>
                <w:rFonts w:ascii="Arial" w:hAnsi="Arial" w:cs="Arial"/>
                <w:sz w:val="22"/>
                <w:szCs w:val="22"/>
              </w:rPr>
              <w:t>il</w:t>
            </w:r>
            <w:r w:rsidR="00641241">
              <w:rPr>
                <w:rFonts w:ascii="Arial" w:hAnsi="Arial" w:cs="Arial"/>
                <w:sz w:val="22"/>
                <w:szCs w:val="22"/>
              </w:rPr>
              <w:t>me yöntemleri</w:t>
            </w:r>
            <w:r w:rsidR="005D1DA7">
              <w:rPr>
                <w:rFonts w:ascii="Arial" w:hAnsi="Arial" w:cs="Arial"/>
                <w:sz w:val="22"/>
                <w:szCs w:val="22"/>
              </w:rPr>
              <w:t>ni</w:t>
            </w:r>
            <w:r w:rsidR="00641241">
              <w:rPr>
                <w:rFonts w:ascii="Arial" w:hAnsi="Arial" w:cs="Arial"/>
                <w:sz w:val="22"/>
                <w:szCs w:val="22"/>
              </w:rPr>
              <w:t xml:space="preserve"> ve enerji üretim santralleri hakkında bilgi sahibi olacaktır.</w:t>
            </w:r>
          </w:p>
        </w:tc>
      </w:tr>
      <w:tr w:rsidR="00FB4D2C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476" w:type="pct"/>
            <w:gridSpan w:val="11"/>
            <w:vAlign w:val="center"/>
          </w:tcPr>
          <w:p w:rsidR="00641241" w:rsidRPr="00AD4D64" w:rsidRDefault="00641241" w:rsidP="00641241">
            <w:pPr>
              <w:numPr>
                <w:ilvl w:val="0"/>
                <w:numId w:val="4"/>
              </w:numPr>
              <w:ind w:left="448" w:hanging="426"/>
              <w:rPr>
                <w:rFonts w:ascii="Arial" w:hAnsi="Arial" w:cs="Arial"/>
              </w:rPr>
            </w:pPr>
            <w:r w:rsidRPr="00AD4D64">
              <w:rPr>
                <w:rFonts w:ascii="Arial" w:hAnsi="Arial" w:cs="Arial"/>
                <w:sz w:val="22"/>
                <w:szCs w:val="22"/>
              </w:rPr>
              <w:t>Elektrik enerjisi elde edilme yöntemlerini bilmek</w:t>
            </w:r>
          </w:p>
          <w:p w:rsidR="00641241" w:rsidRPr="00AD4D64" w:rsidRDefault="00641241" w:rsidP="00641241">
            <w:pPr>
              <w:numPr>
                <w:ilvl w:val="0"/>
                <w:numId w:val="4"/>
              </w:numPr>
              <w:ind w:left="448" w:hanging="426"/>
              <w:rPr>
                <w:rFonts w:ascii="Arial" w:hAnsi="Arial" w:cs="Arial"/>
              </w:rPr>
            </w:pPr>
            <w:r w:rsidRPr="00AD4D64">
              <w:rPr>
                <w:rFonts w:ascii="Arial" w:hAnsi="Arial" w:cs="Arial"/>
                <w:sz w:val="22"/>
                <w:szCs w:val="22"/>
              </w:rPr>
              <w:t>Termik santrallerin işleyişini bilmek</w:t>
            </w:r>
          </w:p>
          <w:p w:rsidR="00641241" w:rsidRPr="00AD4D64" w:rsidRDefault="00641241" w:rsidP="00641241">
            <w:pPr>
              <w:numPr>
                <w:ilvl w:val="0"/>
                <w:numId w:val="4"/>
              </w:numPr>
              <w:ind w:left="448" w:hanging="426"/>
              <w:rPr>
                <w:rFonts w:ascii="Arial" w:hAnsi="Arial" w:cs="Arial"/>
              </w:rPr>
            </w:pPr>
            <w:r w:rsidRPr="00AD4D64">
              <w:rPr>
                <w:rFonts w:ascii="Arial" w:hAnsi="Arial" w:cs="Arial"/>
                <w:sz w:val="22"/>
                <w:szCs w:val="22"/>
              </w:rPr>
              <w:t>Nükleer santrallerin işleyişini bilmek</w:t>
            </w:r>
          </w:p>
          <w:p w:rsidR="00641241" w:rsidRPr="00AD4D64" w:rsidRDefault="00641241" w:rsidP="00641241">
            <w:pPr>
              <w:numPr>
                <w:ilvl w:val="0"/>
                <w:numId w:val="4"/>
              </w:numPr>
              <w:ind w:left="448" w:hanging="426"/>
              <w:rPr>
                <w:rFonts w:ascii="Arial" w:hAnsi="Arial" w:cs="Arial"/>
              </w:rPr>
            </w:pPr>
            <w:r w:rsidRPr="00AD4D64">
              <w:rPr>
                <w:rFonts w:ascii="Arial" w:hAnsi="Arial" w:cs="Arial"/>
                <w:sz w:val="22"/>
                <w:szCs w:val="22"/>
              </w:rPr>
              <w:t>Hidroelektrik santrallerin işleyişini bilmek</w:t>
            </w:r>
          </w:p>
          <w:p w:rsidR="00641241" w:rsidRPr="00AD4D64" w:rsidRDefault="00641241" w:rsidP="00641241">
            <w:pPr>
              <w:numPr>
                <w:ilvl w:val="0"/>
                <w:numId w:val="4"/>
              </w:numPr>
              <w:ind w:left="448" w:hanging="426"/>
              <w:rPr>
                <w:rFonts w:ascii="Arial" w:hAnsi="Arial" w:cs="Arial"/>
              </w:rPr>
            </w:pPr>
            <w:r w:rsidRPr="00AD4D64">
              <w:rPr>
                <w:rFonts w:ascii="Arial" w:hAnsi="Arial" w:cs="Arial"/>
                <w:sz w:val="22"/>
                <w:szCs w:val="22"/>
              </w:rPr>
              <w:t>Yenilenebilir Enerji santrallerin işleyişini bilmek</w:t>
            </w:r>
          </w:p>
          <w:p w:rsidR="00641241" w:rsidRPr="00AD4D64" w:rsidRDefault="00641241" w:rsidP="00641241">
            <w:pPr>
              <w:numPr>
                <w:ilvl w:val="0"/>
                <w:numId w:val="4"/>
              </w:numPr>
              <w:ind w:left="448" w:hanging="426"/>
              <w:rPr>
                <w:rFonts w:ascii="Arial" w:hAnsi="Arial" w:cs="Arial"/>
              </w:rPr>
            </w:pPr>
            <w:r w:rsidRPr="00AD4D64">
              <w:rPr>
                <w:rFonts w:ascii="Arial" w:hAnsi="Arial" w:cs="Arial"/>
                <w:sz w:val="22"/>
                <w:szCs w:val="22"/>
              </w:rPr>
              <w:t>Enerji Santrallerinde olu</w:t>
            </w:r>
            <w:r w:rsidR="005D1DA7">
              <w:rPr>
                <w:rFonts w:ascii="Arial" w:hAnsi="Arial" w:cs="Arial"/>
                <w:sz w:val="22"/>
                <w:szCs w:val="22"/>
              </w:rPr>
              <w:t>şan arızaları bilmek,  koruma rö</w:t>
            </w:r>
            <w:r w:rsidRPr="00AD4D64">
              <w:rPr>
                <w:rFonts w:ascii="Arial" w:hAnsi="Arial" w:cs="Arial"/>
                <w:sz w:val="22"/>
                <w:szCs w:val="22"/>
              </w:rPr>
              <w:t>lelerini seçmek ve montajını yapmak</w:t>
            </w:r>
          </w:p>
          <w:p w:rsidR="00641241" w:rsidRPr="00AD4D64" w:rsidRDefault="009F29DC" w:rsidP="00641241">
            <w:pPr>
              <w:numPr>
                <w:ilvl w:val="0"/>
                <w:numId w:val="4"/>
              </w:numPr>
              <w:ind w:left="448" w:hanging="426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Parafudur, sigorta </w:t>
            </w:r>
            <w:r w:rsidR="00641241" w:rsidRPr="00AD4D64">
              <w:rPr>
                <w:rFonts w:ascii="Arial" w:hAnsi="Arial" w:cs="Arial"/>
                <w:sz w:val="22"/>
                <w:szCs w:val="22"/>
              </w:rPr>
              <w:t>montajını yapmak</w:t>
            </w:r>
          </w:p>
          <w:p w:rsidR="00FB4D2C" w:rsidRPr="00641241" w:rsidRDefault="00641241" w:rsidP="009F29DC">
            <w:pPr>
              <w:numPr>
                <w:ilvl w:val="0"/>
                <w:numId w:val="4"/>
              </w:numPr>
              <w:ind w:left="448" w:hanging="426"/>
              <w:rPr>
                <w:rFonts w:ascii="Arial" w:hAnsi="Arial" w:cs="Arial"/>
                <w:bCs/>
              </w:rPr>
            </w:pPr>
            <w:r w:rsidRPr="00641241">
              <w:rPr>
                <w:rFonts w:ascii="Arial" w:hAnsi="Arial" w:cs="Arial"/>
                <w:sz w:val="22"/>
                <w:szCs w:val="22"/>
              </w:rPr>
              <w:t>Kuranportör montajını yapmak</w:t>
            </w:r>
          </w:p>
        </w:tc>
      </w:tr>
      <w:tr w:rsidR="00FB4D2C" w:rsidRPr="009574B2" w:rsidTr="00131615">
        <w:trPr>
          <w:trHeight w:val="180"/>
          <w:jc w:val="center"/>
        </w:trPr>
        <w:tc>
          <w:tcPr>
            <w:tcW w:w="1524" w:type="pct"/>
            <w:vMerge w:val="restart"/>
            <w:vAlign w:val="center"/>
          </w:tcPr>
          <w:p w:rsidR="00FB4D2C" w:rsidRPr="00131615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393" w:type="pct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083" w:type="pct"/>
            <w:gridSpan w:val="10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9F29DC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9F29DC" w:rsidRPr="009574B2" w:rsidRDefault="009F29DC" w:rsidP="009F29DC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9F29DC" w:rsidRPr="009574B2" w:rsidRDefault="009F29DC" w:rsidP="009F29D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83" w:type="pct"/>
            <w:gridSpan w:val="10"/>
            <w:vAlign w:val="center"/>
          </w:tcPr>
          <w:p w:rsidR="009F29DC" w:rsidRPr="00AD4D64" w:rsidRDefault="009F29DC" w:rsidP="009F29DC">
            <w:pPr>
              <w:ind w:left="22"/>
              <w:rPr>
                <w:rFonts w:ascii="Arial" w:hAnsi="Arial" w:cs="Arial"/>
              </w:rPr>
            </w:pPr>
            <w:r w:rsidRPr="00AD4D64">
              <w:rPr>
                <w:rFonts w:ascii="Arial" w:hAnsi="Arial" w:cs="Arial"/>
                <w:sz w:val="22"/>
                <w:szCs w:val="22"/>
              </w:rPr>
              <w:t>Elektrik enerjisi elde edilme yöntemleri</w:t>
            </w:r>
          </w:p>
        </w:tc>
      </w:tr>
      <w:tr w:rsidR="009F29DC" w:rsidRPr="009574B2" w:rsidTr="00B45022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9F29DC" w:rsidRPr="009574B2" w:rsidRDefault="009F29DC" w:rsidP="009F29DC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9F29DC" w:rsidRPr="009574B2" w:rsidRDefault="009F29DC" w:rsidP="009F29D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83" w:type="pct"/>
            <w:gridSpan w:val="10"/>
          </w:tcPr>
          <w:p w:rsidR="009F29DC" w:rsidRPr="00AD4D64" w:rsidRDefault="00CB5EB8" w:rsidP="00CB5EB8">
            <w:pPr>
              <w:rPr>
                <w:rFonts w:ascii="Arial" w:hAnsi="Arial" w:cs="Arial"/>
              </w:rPr>
            </w:pPr>
            <w:r w:rsidRPr="00CB5EB8">
              <w:rPr>
                <w:rFonts w:ascii="Arial" w:hAnsi="Arial" w:cs="Arial"/>
                <w:sz w:val="22"/>
                <w:szCs w:val="22"/>
              </w:rPr>
              <w:t>Enerji kaynakları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B5EB8">
              <w:rPr>
                <w:rFonts w:ascii="Arial" w:hAnsi="Arial" w:cs="Arial"/>
                <w:sz w:val="22"/>
                <w:szCs w:val="22"/>
              </w:rPr>
              <w:t>ve enerji talepleri</w:t>
            </w:r>
          </w:p>
        </w:tc>
      </w:tr>
      <w:tr w:rsidR="009F29DC" w:rsidRPr="009574B2" w:rsidTr="00B45022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9F29DC" w:rsidRPr="009574B2" w:rsidRDefault="009F29DC" w:rsidP="009F29DC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9F29DC" w:rsidRPr="009574B2" w:rsidRDefault="009F29DC" w:rsidP="009F29D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83" w:type="pct"/>
            <w:gridSpan w:val="10"/>
          </w:tcPr>
          <w:p w:rsidR="009F29DC" w:rsidRPr="00AD4D64" w:rsidRDefault="00CF53A0" w:rsidP="009F29DC">
            <w:pPr>
              <w:rPr>
                <w:rFonts w:ascii="Arial" w:hAnsi="Arial" w:cs="Arial"/>
              </w:rPr>
            </w:pPr>
            <w:r w:rsidRPr="00AD4D64">
              <w:rPr>
                <w:rFonts w:ascii="Arial" w:hAnsi="Arial" w:cs="Arial"/>
                <w:sz w:val="22"/>
                <w:szCs w:val="22"/>
              </w:rPr>
              <w:t>Termik santraller</w:t>
            </w:r>
            <w:r>
              <w:rPr>
                <w:rFonts w:ascii="Arial" w:hAnsi="Arial" w:cs="Arial"/>
                <w:sz w:val="22"/>
                <w:szCs w:val="22"/>
              </w:rPr>
              <w:t xml:space="preserve"> ve çeşitleri</w:t>
            </w:r>
          </w:p>
        </w:tc>
      </w:tr>
      <w:tr w:rsidR="009F29DC" w:rsidRPr="009574B2" w:rsidTr="005D1DA7">
        <w:trPr>
          <w:trHeight w:val="289"/>
          <w:jc w:val="center"/>
        </w:trPr>
        <w:tc>
          <w:tcPr>
            <w:tcW w:w="1524" w:type="pct"/>
            <w:vMerge/>
            <w:vAlign w:val="center"/>
          </w:tcPr>
          <w:p w:rsidR="009F29DC" w:rsidRPr="009574B2" w:rsidRDefault="009F29DC" w:rsidP="009F29DC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9F29DC" w:rsidRPr="009574B2" w:rsidRDefault="009F29DC" w:rsidP="009F29D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83" w:type="pct"/>
            <w:gridSpan w:val="10"/>
          </w:tcPr>
          <w:p w:rsidR="009F29DC" w:rsidRPr="00AD4D64" w:rsidRDefault="00CF53A0" w:rsidP="009F29DC">
            <w:pPr>
              <w:rPr>
                <w:rFonts w:ascii="Arial" w:hAnsi="Arial" w:cs="Arial"/>
              </w:rPr>
            </w:pPr>
            <w:r w:rsidRPr="00AD4D64">
              <w:rPr>
                <w:rFonts w:ascii="Arial" w:hAnsi="Arial" w:cs="Arial"/>
                <w:sz w:val="22"/>
                <w:szCs w:val="22"/>
              </w:rPr>
              <w:t>Termik santrallerin işleyişi</w:t>
            </w:r>
          </w:p>
        </w:tc>
      </w:tr>
      <w:tr w:rsidR="009F29DC" w:rsidRPr="009574B2" w:rsidTr="00B45022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9F29DC" w:rsidRPr="009574B2" w:rsidRDefault="009F29DC" w:rsidP="009F29DC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9F29DC" w:rsidRPr="009574B2" w:rsidRDefault="009F29DC" w:rsidP="009F29D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83" w:type="pct"/>
            <w:gridSpan w:val="10"/>
          </w:tcPr>
          <w:p w:rsidR="009F29DC" w:rsidRPr="00AD4D64" w:rsidRDefault="00CF53A0" w:rsidP="009F29DC">
            <w:pPr>
              <w:rPr>
                <w:rFonts w:ascii="Arial" w:hAnsi="Arial" w:cs="Arial"/>
              </w:rPr>
            </w:pPr>
            <w:r w:rsidRPr="00AD4D64">
              <w:rPr>
                <w:rFonts w:ascii="Arial" w:hAnsi="Arial" w:cs="Arial"/>
                <w:sz w:val="22"/>
                <w:szCs w:val="22"/>
              </w:rPr>
              <w:t>Nükleer santraller</w:t>
            </w:r>
            <w:r>
              <w:rPr>
                <w:rFonts w:ascii="Arial" w:hAnsi="Arial" w:cs="Arial"/>
                <w:sz w:val="22"/>
                <w:szCs w:val="22"/>
              </w:rPr>
              <w:t xml:space="preserve"> ve çeşitleri</w:t>
            </w:r>
          </w:p>
        </w:tc>
      </w:tr>
      <w:tr w:rsidR="009F29DC" w:rsidRPr="009574B2" w:rsidTr="00B45022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9F29DC" w:rsidRPr="009574B2" w:rsidRDefault="009F29DC" w:rsidP="009F29DC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9F29DC" w:rsidRPr="009574B2" w:rsidRDefault="009F29DC" w:rsidP="009F29D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83" w:type="pct"/>
            <w:gridSpan w:val="10"/>
          </w:tcPr>
          <w:p w:rsidR="009F29DC" w:rsidRPr="00AD4D64" w:rsidRDefault="00CF53A0" w:rsidP="009F29DC">
            <w:pPr>
              <w:rPr>
                <w:rFonts w:ascii="Arial" w:hAnsi="Arial" w:cs="Arial"/>
              </w:rPr>
            </w:pPr>
            <w:r w:rsidRPr="00AD4D64">
              <w:rPr>
                <w:rFonts w:ascii="Arial" w:hAnsi="Arial" w:cs="Arial"/>
                <w:sz w:val="22"/>
                <w:szCs w:val="22"/>
              </w:rPr>
              <w:t>Nükleer santraller</w:t>
            </w:r>
            <w:r w:rsidR="00641E99">
              <w:rPr>
                <w:rFonts w:ascii="Arial" w:hAnsi="Arial" w:cs="Arial"/>
                <w:sz w:val="22"/>
                <w:szCs w:val="22"/>
              </w:rPr>
              <w:t>in işleyişi</w:t>
            </w:r>
          </w:p>
        </w:tc>
      </w:tr>
      <w:tr w:rsidR="009F29DC" w:rsidRPr="009574B2" w:rsidTr="00B45022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9F29DC" w:rsidRPr="009574B2" w:rsidRDefault="009F29DC" w:rsidP="009F29DC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9F29DC" w:rsidRPr="009574B2" w:rsidRDefault="009F29DC" w:rsidP="009F29D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83" w:type="pct"/>
            <w:gridSpan w:val="10"/>
          </w:tcPr>
          <w:p w:rsidR="009F29DC" w:rsidRPr="00AD4D64" w:rsidRDefault="00CF53A0" w:rsidP="00CB5EB8">
            <w:pPr>
              <w:rPr>
                <w:rFonts w:ascii="Arial" w:hAnsi="Arial" w:cs="Arial"/>
              </w:rPr>
            </w:pPr>
            <w:r w:rsidRPr="00AD4D64">
              <w:rPr>
                <w:rFonts w:ascii="Arial" w:hAnsi="Arial" w:cs="Arial"/>
                <w:sz w:val="22"/>
                <w:szCs w:val="22"/>
              </w:rPr>
              <w:t>Hidroelektrik santraller</w:t>
            </w:r>
            <w:r>
              <w:rPr>
                <w:rFonts w:ascii="Arial" w:hAnsi="Arial" w:cs="Arial"/>
                <w:sz w:val="22"/>
                <w:szCs w:val="22"/>
              </w:rPr>
              <w:t xml:space="preserve"> ve çeşitleri</w:t>
            </w:r>
          </w:p>
        </w:tc>
      </w:tr>
      <w:tr w:rsidR="009F29DC" w:rsidRPr="009574B2" w:rsidTr="00B45022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9F29DC" w:rsidRPr="009574B2" w:rsidRDefault="009F29DC" w:rsidP="009F29DC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9F29DC" w:rsidRPr="009574B2" w:rsidRDefault="009F29DC" w:rsidP="009F29D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83" w:type="pct"/>
            <w:gridSpan w:val="10"/>
          </w:tcPr>
          <w:p w:rsidR="009F29DC" w:rsidRPr="00AD4D64" w:rsidRDefault="00CF53A0" w:rsidP="009F29DC">
            <w:pPr>
              <w:rPr>
                <w:rFonts w:ascii="Arial" w:hAnsi="Arial" w:cs="Arial"/>
              </w:rPr>
            </w:pPr>
            <w:r w:rsidRPr="00AD4D64">
              <w:rPr>
                <w:rFonts w:ascii="Arial" w:hAnsi="Arial" w:cs="Arial"/>
                <w:sz w:val="22"/>
                <w:szCs w:val="22"/>
              </w:rPr>
              <w:t>Hidroelektrik santrallerin işleyişi</w:t>
            </w:r>
          </w:p>
        </w:tc>
      </w:tr>
      <w:tr w:rsidR="009F29DC" w:rsidRPr="009574B2" w:rsidTr="00B45022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9F29DC" w:rsidRPr="009574B2" w:rsidRDefault="009F29DC" w:rsidP="009F29DC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9F29DC" w:rsidRPr="009574B2" w:rsidRDefault="009F29DC" w:rsidP="009F29D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83" w:type="pct"/>
            <w:gridSpan w:val="10"/>
          </w:tcPr>
          <w:p w:rsidR="009F29DC" w:rsidRPr="00AD4D64" w:rsidRDefault="00CF53A0" w:rsidP="00CF53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Yenilenebilir e</w:t>
            </w:r>
            <w:r w:rsidR="005D1DA7" w:rsidRPr="00AD4D64">
              <w:rPr>
                <w:rFonts w:ascii="Arial" w:hAnsi="Arial" w:cs="Arial"/>
                <w:sz w:val="22"/>
                <w:szCs w:val="22"/>
              </w:rPr>
              <w:t>nerji santrallerin işleyişi</w:t>
            </w:r>
          </w:p>
        </w:tc>
      </w:tr>
      <w:tr w:rsidR="009F29DC" w:rsidRPr="009574B2" w:rsidTr="00B45022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9F29DC" w:rsidRPr="009574B2" w:rsidRDefault="009F29DC" w:rsidP="009F29DC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9F29DC" w:rsidRPr="009574B2" w:rsidRDefault="009F29DC" w:rsidP="009F29D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83" w:type="pct"/>
            <w:gridSpan w:val="10"/>
          </w:tcPr>
          <w:p w:rsidR="009F29DC" w:rsidRPr="00AD4D64" w:rsidRDefault="00CF53A0" w:rsidP="00CF53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CB5EB8">
              <w:rPr>
                <w:rFonts w:ascii="Arial" w:hAnsi="Arial" w:cs="Arial"/>
                <w:sz w:val="22"/>
                <w:szCs w:val="22"/>
              </w:rPr>
              <w:t>antrallerin</w:t>
            </w:r>
            <w:r>
              <w:rPr>
                <w:rFonts w:ascii="Arial" w:hAnsi="Arial" w:cs="Arial"/>
                <w:sz w:val="22"/>
                <w:szCs w:val="22"/>
              </w:rPr>
              <w:t xml:space="preserve"> bakımları, </w:t>
            </w:r>
            <w:r w:rsidRPr="00CB5EB8">
              <w:rPr>
                <w:rFonts w:ascii="Arial" w:hAnsi="Arial" w:cs="Arial"/>
                <w:sz w:val="22"/>
                <w:szCs w:val="22"/>
              </w:rPr>
              <w:t>santral ç</w:t>
            </w:r>
            <w:r>
              <w:rPr>
                <w:rFonts w:ascii="Arial" w:hAnsi="Arial" w:cs="Arial"/>
                <w:sz w:val="22"/>
                <w:szCs w:val="22"/>
              </w:rPr>
              <w:t>alışma işlemleri, yük dağılımı</w:t>
            </w:r>
          </w:p>
        </w:tc>
      </w:tr>
      <w:tr w:rsidR="009F29DC" w:rsidRPr="009574B2" w:rsidTr="00B45022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9F29DC" w:rsidRPr="009574B2" w:rsidRDefault="009F29DC" w:rsidP="009F29DC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9F29DC" w:rsidRPr="009574B2" w:rsidRDefault="009F29DC" w:rsidP="009F29D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83" w:type="pct"/>
            <w:gridSpan w:val="10"/>
          </w:tcPr>
          <w:p w:rsidR="009F29DC" w:rsidRPr="00AD4D64" w:rsidRDefault="00CF53A0" w:rsidP="00CF53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Enerji santrallerinde oluşan arızalar</w:t>
            </w:r>
          </w:p>
        </w:tc>
      </w:tr>
      <w:tr w:rsidR="009F29DC" w:rsidRPr="009574B2" w:rsidTr="00B45022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9F29DC" w:rsidRPr="009574B2" w:rsidRDefault="009F29DC" w:rsidP="009F29DC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9F29DC" w:rsidRPr="009574B2" w:rsidRDefault="009F29DC" w:rsidP="009F29D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83" w:type="pct"/>
            <w:gridSpan w:val="10"/>
          </w:tcPr>
          <w:p w:rsidR="009F29DC" w:rsidRPr="00AD4D64" w:rsidRDefault="00CF53A0" w:rsidP="009F29D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Parafudur, sigorta,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Pr="009F29DC">
              <w:rPr>
                <w:rFonts w:ascii="Arial" w:hAnsi="Arial" w:cs="Arial"/>
                <w:sz w:val="22"/>
                <w:szCs w:val="22"/>
              </w:rPr>
              <w:t>uranportör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D4D64">
              <w:rPr>
                <w:rFonts w:ascii="Arial" w:hAnsi="Arial" w:cs="Arial"/>
                <w:sz w:val="22"/>
                <w:szCs w:val="22"/>
              </w:rPr>
              <w:t>montajı</w:t>
            </w:r>
          </w:p>
        </w:tc>
      </w:tr>
      <w:tr w:rsidR="00FB4D2C" w:rsidRPr="009574B2" w:rsidTr="009F29DC">
        <w:trPr>
          <w:trHeight w:val="371"/>
          <w:jc w:val="center"/>
        </w:trPr>
        <w:tc>
          <w:tcPr>
            <w:tcW w:w="1524" w:type="pct"/>
            <w:vMerge w:val="restar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271" w:type="pct"/>
            <w:gridSpan w:val="4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11" w:type="pct"/>
            <w:gridSpan w:val="5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395" w:type="pct"/>
            <w:gridSpan w:val="2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FB4D2C" w:rsidRPr="009574B2" w:rsidTr="009F29DC">
        <w:trPr>
          <w:trHeight w:val="318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71" w:type="pct"/>
            <w:gridSpan w:val="4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  <w:tc>
          <w:tcPr>
            <w:tcW w:w="811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  <w:tc>
          <w:tcPr>
            <w:tcW w:w="1395" w:type="pct"/>
            <w:gridSpan w:val="2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461"/>
          <w:jc w:val="center"/>
        </w:trPr>
        <w:tc>
          <w:tcPr>
            <w:tcW w:w="1524" w:type="pct"/>
            <w:vMerge w:val="restar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FB4D2C" w:rsidRPr="009574B2" w:rsidTr="00131615">
        <w:trPr>
          <w:trHeight w:val="126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5D1DA7" w:rsidP="00FB4D2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0912A0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5D1DA7" w:rsidP="005D1DA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0912A0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  <w:tc>
          <w:tcPr>
            <w:tcW w:w="787" w:type="pct"/>
            <w:gridSpan w:val="3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FB4D2C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</w:p>
        </w:tc>
      </w:tr>
    </w:tbl>
    <w:p w:rsidR="00274C43" w:rsidRDefault="00274C43"/>
    <w:sectPr w:rsidR="00274C43" w:rsidSect="001316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71F72"/>
    <w:multiLevelType w:val="hybridMultilevel"/>
    <w:tmpl w:val="1B1083A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374B81"/>
    <w:multiLevelType w:val="hybridMultilevel"/>
    <w:tmpl w:val="ADAC3A88"/>
    <w:lvl w:ilvl="0" w:tplc="750A6A44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 w:tplc="B5422EF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74C4E5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AF0E31"/>
    <w:multiLevelType w:val="hybridMultilevel"/>
    <w:tmpl w:val="130AE26E"/>
    <w:lvl w:ilvl="0" w:tplc="D8721F0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F">
      <w:start w:val="1"/>
      <w:numFmt w:val="decimal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131615"/>
    <w:rsid w:val="000912A0"/>
    <w:rsid w:val="00131615"/>
    <w:rsid w:val="00274C43"/>
    <w:rsid w:val="00284E38"/>
    <w:rsid w:val="00393C21"/>
    <w:rsid w:val="005D1DA7"/>
    <w:rsid w:val="005D447B"/>
    <w:rsid w:val="00641241"/>
    <w:rsid w:val="00641E99"/>
    <w:rsid w:val="009E0F99"/>
    <w:rsid w:val="009F29DC"/>
    <w:rsid w:val="00A93C45"/>
    <w:rsid w:val="00CB5EB8"/>
    <w:rsid w:val="00CF53A0"/>
    <w:rsid w:val="00D0599E"/>
    <w:rsid w:val="00E663FA"/>
    <w:rsid w:val="00E86AC0"/>
    <w:rsid w:val="00FB4D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412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ali</cp:lastModifiedBy>
  <cp:revision>8</cp:revision>
  <dcterms:created xsi:type="dcterms:W3CDTF">2014-07-10T21:36:00Z</dcterms:created>
  <dcterms:modified xsi:type="dcterms:W3CDTF">2016-01-06T14:01:00Z</dcterms:modified>
</cp:coreProperties>
</file>